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FD8F" w14:textId="06860903" w:rsidR="00CE5880" w:rsidRPr="00801374" w:rsidRDefault="00CE5880" w:rsidP="00CE5880">
      <w:pPr>
        <w:keepNext/>
        <w:pBdr>
          <w:bottom w:val="single" w:sz="4" w:space="1" w:color="auto"/>
        </w:pBdr>
        <w:outlineLvl w:val="5"/>
        <w:rPr>
          <w:rFonts w:ascii="Arial" w:hAnsi="Arial" w:cs="Arial"/>
          <w:iCs/>
          <w:sz w:val="28"/>
          <w:szCs w:val="20"/>
        </w:rPr>
      </w:pPr>
      <w:r>
        <w:rPr>
          <w:rFonts w:ascii="Arial" w:hAnsi="Arial" w:cs="Arial"/>
          <w:b/>
          <w:iCs/>
          <w:sz w:val="22"/>
        </w:rPr>
        <w:t>Memorial Day</w:t>
      </w:r>
      <w:r w:rsidRPr="00801374">
        <w:rPr>
          <w:rFonts w:ascii="Arial" w:hAnsi="Arial" w:cs="Arial"/>
          <w:b/>
          <w:iCs/>
          <w:sz w:val="22"/>
        </w:rPr>
        <w:t xml:space="preserve">                                             </w:t>
      </w:r>
      <w:r>
        <w:rPr>
          <w:rFonts w:ascii="Arial" w:hAnsi="Arial" w:cs="Arial"/>
          <w:b/>
          <w:iCs/>
          <w:sz w:val="22"/>
        </w:rPr>
        <w:t xml:space="preserve">               </w:t>
      </w:r>
      <w:r>
        <w:rPr>
          <w:rFonts w:ascii="Arial" w:hAnsi="Arial" w:cs="Arial"/>
          <w:b/>
          <w:iCs/>
          <w:sz w:val="22"/>
        </w:rPr>
        <w:t xml:space="preserve">      </w:t>
      </w:r>
      <w:r>
        <w:rPr>
          <w:rFonts w:ascii="Arial" w:hAnsi="Arial" w:cs="Arial"/>
          <w:b/>
          <w:iCs/>
          <w:sz w:val="22"/>
        </w:rPr>
        <w:t>May 24, 2026</w:t>
      </w:r>
      <w:r w:rsidRPr="00801374">
        <w:rPr>
          <w:rFonts w:ascii="Arial" w:hAnsi="Arial" w:cs="Arial"/>
          <w:b/>
          <w:iCs/>
          <w:sz w:val="22"/>
        </w:rPr>
        <w:t xml:space="preserve">        </w:t>
      </w:r>
    </w:p>
    <w:p w14:paraId="71F73309" w14:textId="77777777" w:rsidR="00CE5880" w:rsidRPr="00084AC3" w:rsidRDefault="00CE5880" w:rsidP="00CE5880">
      <w:pPr>
        <w:keepNext/>
        <w:outlineLvl w:val="1"/>
        <w:rPr>
          <w:rFonts w:ascii="Arial" w:hAnsi="Arial" w:cs="Arial"/>
          <w:b/>
          <w:iCs/>
          <w:sz w:val="22"/>
        </w:rPr>
      </w:pPr>
      <w:r w:rsidRPr="00801374">
        <w:rPr>
          <w:rFonts w:ascii="Arial" w:hAnsi="Arial" w:cs="Arial"/>
          <w:b/>
          <w:sz w:val="22"/>
        </w:rPr>
        <w:t xml:space="preserve">Morning Worship </w:t>
      </w:r>
      <w:r>
        <w:rPr>
          <w:rFonts w:ascii="Arial" w:hAnsi="Arial" w:cs="Arial"/>
          <w:b/>
          <w:sz w:val="22"/>
        </w:rPr>
        <w:t>10:45</w:t>
      </w:r>
      <w:r w:rsidRPr="00801374">
        <w:rPr>
          <w:rFonts w:ascii="Arial" w:hAnsi="Arial" w:cs="Arial"/>
          <w:b/>
          <w:sz w:val="22"/>
        </w:rPr>
        <w:t xml:space="preserve">                                                    </w:t>
      </w:r>
    </w:p>
    <w:p w14:paraId="336DC32D" w14:textId="77777777" w:rsidR="00CE5880" w:rsidRPr="004F10D8" w:rsidRDefault="00CE5880" w:rsidP="00CE5880">
      <w:pPr>
        <w:pBdr>
          <w:bottom w:val="single" w:sz="4" w:space="1" w:color="auto"/>
        </w:pBdr>
        <w:jc w:val="center"/>
        <w:rPr>
          <w:rFonts w:ascii="Arial" w:hAnsi="Arial" w:cs="Arial"/>
          <w:b/>
          <w:bCs/>
          <w:sz w:val="36"/>
          <w:szCs w:val="36"/>
        </w:rPr>
      </w:pPr>
      <w:r>
        <w:rPr>
          <w:rFonts w:ascii="Arial" w:hAnsi="Arial" w:cs="Arial"/>
          <w:noProof/>
          <w:sz w:val="24"/>
        </w:rPr>
        <w:drawing>
          <wp:inline distT="0" distB="0" distL="0" distR="0" wp14:anchorId="7DE63830" wp14:editId="0E5CC6C7">
            <wp:extent cx="4362450" cy="1133475"/>
            <wp:effectExtent l="0" t="0" r="0" b="952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450" cy="1133475"/>
                    </a:xfrm>
                    <a:prstGeom prst="rect">
                      <a:avLst/>
                    </a:prstGeom>
                    <a:noFill/>
                    <a:ln>
                      <a:noFill/>
                    </a:ln>
                  </pic:spPr>
                </pic:pic>
              </a:graphicData>
            </a:graphic>
          </wp:inline>
        </w:drawing>
      </w:r>
      <w:r w:rsidRPr="00FA4A6B">
        <w:rPr>
          <w:rFonts w:ascii="Arial" w:hAnsi="Arial" w:cs="Arial"/>
          <w:b/>
          <w:bCs/>
          <w:sz w:val="36"/>
          <w:szCs w:val="36"/>
        </w:rPr>
        <w:t>They Jeopardized Their Lives for a Cause Greater Than Themselves</w:t>
      </w:r>
    </w:p>
    <w:p w14:paraId="14E56633" w14:textId="77777777" w:rsidR="00CE5880" w:rsidRPr="005A2C38" w:rsidRDefault="00CE5880" w:rsidP="00CE5880">
      <w:pPr>
        <w:pBdr>
          <w:bottom w:val="single" w:sz="4" w:space="1" w:color="auto"/>
        </w:pBdr>
        <w:jc w:val="center"/>
        <w:rPr>
          <w:rFonts w:ascii="Arial" w:hAnsi="Arial" w:cs="Arial"/>
          <w:b/>
          <w:sz w:val="36"/>
          <w:szCs w:val="14"/>
        </w:rPr>
      </w:pPr>
      <w:r w:rsidRPr="005A2C38">
        <w:rPr>
          <w:rFonts w:ascii="Arial" w:hAnsi="Arial" w:cs="Arial"/>
          <w:b/>
          <w:sz w:val="36"/>
          <w:szCs w:val="14"/>
        </w:rPr>
        <w:t>2 Samuel 23:13-17</w:t>
      </w:r>
    </w:p>
    <w:p w14:paraId="3F8E65A1" w14:textId="77777777" w:rsidR="00CE5880" w:rsidRDefault="00CE5880" w:rsidP="00CE5880">
      <w:pPr>
        <w:jc w:val="both"/>
        <w:rPr>
          <w:rFonts w:ascii="Arial" w:hAnsi="Arial" w:cs="Arial"/>
          <w:b/>
          <w:bCs/>
          <w:sz w:val="22"/>
          <w:szCs w:val="22"/>
        </w:rPr>
      </w:pPr>
      <w:r w:rsidRPr="00C532F2">
        <w:rPr>
          <w:rFonts w:ascii="Arial" w:hAnsi="Arial" w:cs="Arial"/>
          <w:b/>
          <w:bCs/>
          <w:sz w:val="22"/>
          <w:szCs w:val="22"/>
        </w:rPr>
        <w:t>Introduction</w:t>
      </w:r>
      <w:bookmarkStart w:id="0" w:name="_Hlk38643721"/>
      <w:r w:rsidRPr="00C532F2">
        <w:rPr>
          <w:rFonts w:ascii="Arial" w:hAnsi="Arial" w:cs="Arial"/>
          <w:b/>
          <w:bCs/>
          <w:sz w:val="22"/>
          <w:szCs w:val="22"/>
        </w:rPr>
        <w:t xml:space="preserve">: </w:t>
      </w:r>
      <w:r w:rsidRPr="00C532F2">
        <w:rPr>
          <w:rFonts w:ascii="Arial" w:hAnsi="Arial" w:cs="Arial"/>
          <w:b/>
          <w:sz w:val="22"/>
          <w:szCs w:val="22"/>
        </w:rPr>
        <w:t>For many, Memorial Day is just another Federal holiday, a much-needed three-day weekend where you don’t have to go to work. For some, it’s the weekend of the Indy 500</w:t>
      </w:r>
      <w:r>
        <w:rPr>
          <w:rFonts w:ascii="Arial" w:hAnsi="Arial" w:cs="Arial"/>
          <w:b/>
          <w:sz w:val="22"/>
          <w:szCs w:val="22"/>
        </w:rPr>
        <w:t>, f</w:t>
      </w:r>
      <w:r w:rsidRPr="00C532F2">
        <w:rPr>
          <w:rFonts w:ascii="Arial" w:hAnsi="Arial" w:cs="Arial"/>
          <w:b/>
          <w:sz w:val="22"/>
          <w:szCs w:val="22"/>
        </w:rPr>
        <w:t>or others it’s the beginning of summer fun filled with picnics, BBQ’s and maybe an outing to the lake for a day of fishing. But Memorial Day is much more than that, it’s a day of remembrance. Memorial Day is a day we set aside each year to honor the many men and women who gave their lives in service to our country to preserve and protect the freedoms we enjoy today</w:t>
      </w:r>
      <w:r>
        <w:rPr>
          <w:rFonts w:ascii="Arial" w:hAnsi="Arial" w:cs="Arial"/>
          <w:b/>
          <w:sz w:val="22"/>
          <w:szCs w:val="22"/>
        </w:rPr>
        <w:t>.</w:t>
      </w:r>
      <w:r w:rsidRPr="00C532F2">
        <w:rPr>
          <w:rFonts w:ascii="Arial" w:hAnsi="Arial" w:cs="Arial"/>
          <w:b/>
          <w:sz w:val="22"/>
          <w:szCs w:val="22"/>
        </w:rPr>
        <w:t xml:space="preserve"> </w:t>
      </w:r>
      <w:r w:rsidRPr="00C532F2">
        <w:rPr>
          <w:rFonts w:ascii="Arial" w:hAnsi="Arial" w:cs="Arial"/>
          <w:b/>
          <w:bCs/>
          <w:sz w:val="22"/>
          <w:szCs w:val="22"/>
        </w:rPr>
        <w:t xml:space="preserve">On this day of remembrance, </w:t>
      </w:r>
      <w:r>
        <w:rPr>
          <w:rFonts w:ascii="Arial" w:hAnsi="Arial" w:cs="Arial"/>
          <w:b/>
          <w:bCs/>
          <w:sz w:val="22"/>
          <w:szCs w:val="22"/>
        </w:rPr>
        <w:t>we</w:t>
      </w:r>
      <w:r w:rsidRPr="00C532F2">
        <w:rPr>
          <w:rFonts w:ascii="Arial" w:hAnsi="Arial" w:cs="Arial"/>
          <w:b/>
          <w:bCs/>
          <w:sz w:val="22"/>
          <w:szCs w:val="22"/>
        </w:rPr>
        <w:t xml:space="preserve"> want to honor the “blood of heroes”</w:t>
      </w:r>
      <w:r>
        <w:rPr>
          <w:rFonts w:ascii="Arial" w:hAnsi="Arial" w:cs="Arial"/>
          <w:b/>
          <w:bCs/>
          <w:sz w:val="22"/>
          <w:szCs w:val="22"/>
        </w:rPr>
        <w:t>, w</w:t>
      </w:r>
      <w:r w:rsidRPr="00C532F2">
        <w:rPr>
          <w:rFonts w:ascii="Arial" w:hAnsi="Arial" w:cs="Arial"/>
          <w:b/>
          <w:bCs/>
          <w:sz w:val="22"/>
          <w:szCs w:val="22"/>
        </w:rPr>
        <w:t xml:space="preserve">e must not forget them.  Abraham Lincoln said, </w:t>
      </w:r>
      <w:r w:rsidRPr="00D6223A">
        <w:rPr>
          <w:rFonts w:ascii="Arial" w:hAnsi="Arial" w:cs="Arial"/>
          <w:b/>
          <w:bCs/>
          <w:i/>
          <w:iCs/>
          <w:sz w:val="22"/>
          <w:szCs w:val="22"/>
        </w:rPr>
        <w:t>“A nation that does not honor its heroes, will not long endure.”</w:t>
      </w:r>
      <w:r w:rsidRPr="00C532F2">
        <w:rPr>
          <w:rFonts w:ascii="Arial" w:hAnsi="Arial" w:cs="Arial"/>
          <w:b/>
          <w:bCs/>
          <w:sz w:val="22"/>
          <w:szCs w:val="22"/>
        </w:rPr>
        <w:t xml:space="preserve"> This morning I want to give you </w:t>
      </w:r>
      <w:r>
        <w:rPr>
          <w:rFonts w:ascii="Arial" w:hAnsi="Arial" w:cs="Arial"/>
          <w:b/>
          <w:bCs/>
          <w:sz w:val="22"/>
          <w:szCs w:val="22"/>
        </w:rPr>
        <w:t>several</w:t>
      </w:r>
      <w:r w:rsidRPr="00C532F2">
        <w:rPr>
          <w:rFonts w:ascii="Arial" w:hAnsi="Arial" w:cs="Arial"/>
          <w:b/>
          <w:bCs/>
          <w:sz w:val="22"/>
          <w:szCs w:val="22"/>
        </w:rPr>
        <w:t xml:space="preserve"> things we</w:t>
      </w:r>
      <w:r>
        <w:rPr>
          <w:rFonts w:ascii="Arial" w:hAnsi="Arial" w:cs="Arial"/>
          <w:b/>
          <w:bCs/>
          <w:sz w:val="22"/>
          <w:szCs w:val="22"/>
        </w:rPr>
        <w:t xml:space="preserve"> must never</w:t>
      </w:r>
      <w:r w:rsidRPr="00C532F2">
        <w:rPr>
          <w:rFonts w:ascii="Arial" w:hAnsi="Arial" w:cs="Arial"/>
          <w:b/>
          <w:bCs/>
          <w:sz w:val="22"/>
          <w:szCs w:val="22"/>
        </w:rPr>
        <w:t xml:space="preserve"> forget. </w:t>
      </w:r>
    </w:p>
    <w:p w14:paraId="54DDA6AE" w14:textId="77777777" w:rsidR="00CE5880" w:rsidRPr="00C532F2" w:rsidRDefault="00CE5880" w:rsidP="00CE5880">
      <w:pPr>
        <w:jc w:val="both"/>
        <w:rPr>
          <w:rFonts w:ascii="Arial" w:hAnsi="Arial" w:cs="Arial"/>
          <w:b/>
          <w:bCs/>
          <w:sz w:val="22"/>
          <w:szCs w:val="22"/>
        </w:rPr>
      </w:pPr>
      <w:r>
        <w:rPr>
          <w:rFonts w:ascii="Arial" w:hAnsi="Arial" w:cs="Arial"/>
          <w:b/>
          <w:bCs/>
          <w:sz w:val="22"/>
          <w:szCs w:val="22"/>
        </w:rPr>
        <w:t xml:space="preserve">     </w:t>
      </w:r>
      <w:r w:rsidRPr="00765C48">
        <w:rPr>
          <w:rFonts w:ascii="Arial" w:hAnsi="Arial" w:cs="Arial"/>
          <w:b/>
          <w:bCs/>
          <w:sz w:val="22"/>
          <w:szCs w:val="22"/>
        </w:rPr>
        <w:t xml:space="preserve">This morning we have Army Veteran Mark Nickic carrying the flag. Mark served in the United States Army 82 Airborne out of Fort Bragg North Carolina during 1964-1967. The 82 Airbourne was a specialized army unit that traveled all around the world as </w:t>
      </w:r>
      <w:r>
        <w:rPr>
          <w:rFonts w:ascii="Arial" w:hAnsi="Arial" w:cs="Arial"/>
          <w:b/>
          <w:bCs/>
          <w:sz w:val="22"/>
          <w:szCs w:val="22"/>
        </w:rPr>
        <w:t xml:space="preserve">first </w:t>
      </w:r>
      <w:r w:rsidRPr="00765C48">
        <w:rPr>
          <w:rFonts w:ascii="Arial" w:hAnsi="Arial" w:cs="Arial"/>
          <w:b/>
          <w:bCs/>
          <w:sz w:val="22"/>
          <w:szCs w:val="22"/>
        </w:rPr>
        <w:t>responders.</w:t>
      </w:r>
    </w:p>
    <w:bookmarkEnd w:id="0"/>
    <w:p w14:paraId="56504F34" w14:textId="77777777" w:rsidR="00CE5880" w:rsidRPr="00AE6319" w:rsidRDefault="00CE5880" w:rsidP="00CE5880">
      <w:pPr>
        <w:pBdr>
          <w:top w:val="single" w:sz="4" w:space="1" w:color="auto"/>
          <w:bottom w:val="single" w:sz="4" w:space="1" w:color="auto"/>
        </w:pBdr>
        <w:rPr>
          <w:rFonts w:ascii="Arial" w:hAnsi="Arial" w:cs="Arial"/>
          <w:b/>
          <w:color w:val="333333"/>
          <w:szCs w:val="20"/>
          <w:lang w:val="en"/>
        </w:rPr>
      </w:pPr>
      <w:r w:rsidRPr="00801374">
        <w:rPr>
          <w:rFonts w:ascii="Arial" w:hAnsi="Arial" w:cs="Arial"/>
          <w:b/>
          <w:color w:val="333333"/>
          <w:sz w:val="18"/>
          <w:szCs w:val="20"/>
          <w:lang w:val="en"/>
        </w:rPr>
        <w:t>OUTLINE</w:t>
      </w:r>
    </w:p>
    <w:p w14:paraId="61FB709B" w14:textId="77777777" w:rsidR="00CE5880" w:rsidRPr="0089088B" w:rsidRDefault="00CE5880" w:rsidP="00CE5880">
      <w:pPr>
        <w:jc w:val="both"/>
        <w:rPr>
          <w:rFonts w:ascii="Arial" w:hAnsi="Arial" w:cs="Arial"/>
          <w:b/>
          <w:bCs/>
          <w:sz w:val="10"/>
          <w:szCs w:val="10"/>
        </w:rPr>
      </w:pPr>
    </w:p>
    <w:p w14:paraId="061BC7AC" w14:textId="77777777" w:rsidR="00CE5880" w:rsidRDefault="00CE5880" w:rsidP="00CE5880">
      <w:pPr>
        <w:jc w:val="both"/>
        <w:rPr>
          <w:rFonts w:ascii="Arial" w:hAnsi="Arial" w:cs="Arial"/>
          <w:b/>
          <w:bCs/>
          <w:iCs/>
          <w:sz w:val="22"/>
          <w:szCs w:val="22"/>
        </w:rPr>
      </w:pPr>
      <w:r w:rsidRPr="00C532F2">
        <w:rPr>
          <w:rFonts w:ascii="Arial" w:hAnsi="Arial" w:cs="Arial"/>
          <w:b/>
          <w:bCs/>
          <w:sz w:val="22"/>
          <w:szCs w:val="22"/>
        </w:rPr>
        <w:t xml:space="preserve">I. </w:t>
      </w:r>
      <w:r>
        <w:rPr>
          <w:rFonts w:ascii="Arial" w:hAnsi="Arial" w:cs="Arial"/>
          <w:b/>
          <w:bCs/>
          <w:sz w:val="22"/>
          <w:szCs w:val="22"/>
        </w:rPr>
        <w:t xml:space="preserve">  We must never forget </w:t>
      </w:r>
      <w:r>
        <w:rPr>
          <w:rFonts w:ascii="Arial" w:hAnsi="Arial" w:cs="Arial"/>
          <w:b/>
          <w:bCs/>
          <w:iCs/>
          <w:sz w:val="22"/>
          <w:szCs w:val="22"/>
        </w:rPr>
        <w:t>t</w:t>
      </w:r>
      <w:r w:rsidRPr="00C532F2">
        <w:rPr>
          <w:rFonts w:ascii="Arial" w:hAnsi="Arial" w:cs="Arial"/>
          <w:b/>
          <w:bCs/>
          <w:iCs/>
          <w:sz w:val="22"/>
          <w:szCs w:val="22"/>
        </w:rPr>
        <w:t xml:space="preserve">he men and women who gave </w:t>
      </w:r>
      <w:proofErr w:type="gramStart"/>
      <w:r w:rsidRPr="00C532F2">
        <w:rPr>
          <w:rFonts w:ascii="Arial" w:hAnsi="Arial" w:cs="Arial"/>
          <w:b/>
          <w:bCs/>
          <w:iCs/>
          <w:sz w:val="22"/>
          <w:szCs w:val="22"/>
        </w:rPr>
        <w:t>their</w:t>
      </w:r>
      <w:proofErr w:type="gramEnd"/>
    </w:p>
    <w:p w14:paraId="72C7D165" w14:textId="77777777" w:rsidR="00CE5880" w:rsidRDefault="00CE5880" w:rsidP="00CE5880">
      <w:pPr>
        <w:jc w:val="both"/>
        <w:rPr>
          <w:rFonts w:ascii="Arial" w:hAnsi="Arial" w:cs="Arial"/>
          <w:b/>
          <w:bCs/>
          <w:iCs/>
          <w:sz w:val="22"/>
          <w:szCs w:val="22"/>
        </w:rPr>
      </w:pPr>
      <w:r>
        <w:rPr>
          <w:rFonts w:ascii="Arial" w:hAnsi="Arial" w:cs="Arial"/>
          <w:b/>
          <w:bCs/>
          <w:iCs/>
          <w:sz w:val="22"/>
          <w:szCs w:val="22"/>
        </w:rPr>
        <w:t xml:space="preserve">    </w:t>
      </w:r>
      <w:r w:rsidRPr="00C532F2">
        <w:rPr>
          <w:rFonts w:ascii="Arial" w:hAnsi="Arial" w:cs="Arial"/>
          <w:b/>
          <w:bCs/>
          <w:iCs/>
          <w:sz w:val="22"/>
          <w:szCs w:val="22"/>
        </w:rPr>
        <w:t xml:space="preserve"> </w:t>
      </w:r>
      <w:r>
        <w:rPr>
          <w:rFonts w:ascii="Arial" w:hAnsi="Arial" w:cs="Arial"/>
          <w:b/>
          <w:bCs/>
          <w:iCs/>
          <w:sz w:val="22"/>
          <w:szCs w:val="22"/>
        </w:rPr>
        <w:t>_________</w:t>
      </w:r>
      <w:r w:rsidRPr="00C532F2">
        <w:rPr>
          <w:rFonts w:ascii="Arial" w:hAnsi="Arial" w:cs="Arial"/>
          <w:b/>
          <w:bCs/>
          <w:iCs/>
          <w:sz w:val="22"/>
          <w:szCs w:val="22"/>
        </w:rPr>
        <w:t xml:space="preserve"> to protect the freedoms, we enjoy today. </w:t>
      </w:r>
    </w:p>
    <w:p w14:paraId="76B90D91" w14:textId="77777777" w:rsidR="00CE5880" w:rsidRPr="0089088B" w:rsidRDefault="00CE5880" w:rsidP="00CE5880">
      <w:pPr>
        <w:jc w:val="both"/>
        <w:rPr>
          <w:rFonts w:ascii="Arial" w:hAnsi="Arial" w:cs="Arial"/>
          <w:b/>
          <w:bCs/>
          <w:iCs/>
          <w:sz w:val="10"/>
          <w:szCs w:val="10"/>
        </w:rPr>
      </w:pPr>
    </w:p>
    <w:p w14:paraId="344A79E0" w14:textId="77777777" w:rsidR="00CE5880" w:rsidRDefault="00CE5880" w:rsidP="00CE5880">
      <w:pPr>
        <w:jc w:val="both"/>
        <w:rPr>
          <w:rFonts w:ascii="Arial" w:hAnsi="Arial" w:cs="Arial"/>
          <w:b/>
          <w:bCs/>
          <w:iCs/>
          <w:sz w:val="22"/>
          <w:szCs w:val="22"/>
        </w:rPr>
      </w:pPr>
      <w:r w:rsidRPr="00383FA3">
        <w:rPr>
          <w:rFonts w:ascii="Arial" w:hAnsi="Arial" w:cs="Arial"/>
          <w:b/>
          <w:bCs/>
          <w:iCs/>
          <w:sz w:val="22"/>
          <w:szCs w:val="22"/>
        </w:rPr>
        <w:t>II.</w:t>
      </w:r>
      <w:r>
        <w:rPr>
          <w:rFonts w:ascii="Arial" w:hAnsi="Arial" w:cs="Arial"/>
          <w:b/>
          <w:bCs/>
          <w:iCs/>
          <w:sz w:val="22"/>
          <w:szCs w:val="22"/>
        </w:rPr>
        <w:t xml:space="preserve">  We</w:t>
      </w:r>
      <w:r w:rsidRPr="00383FA3">
        <w:rPr>
          <w:rFonts w:ascii="Arial" w:hAnsi="Arial" w:cs="Arial"/>
          <w:b/>
          <w:bCs/>
          <w:iCs/>
          <w:sz w:val="22"/>
          <w:szCs w:val="22"/>
        </w:rPr>
        <w:t xml:space="preserve"> </w:t>
      </w:r>
      <w:r>
        <w:rPr>
          <w:rFonts w:ascii="Arial" w:hAnsi="Arial" w:cs="Arial"/>
          <w:b/>
          <w:bCs/>
          <w:iCs/>
          <w:sz w:val="22"/>
          <w:szCs w:val="22"/>
        </w:rPr>
        <w:t>must never</w:t>
      </w:r>
      <w:r w:rsidRPr="00383FA3">
        <w:rPr>
          <w:rFonts w:ascii="Arial" w:hAnsi="Arial" w:cs="Arial"/>
          <w:b/>
          <w:bCs/>
          <w:iCs/>
          <w:sz w:val="22"/>
          <w:szCs w:val="22"/>
        </w:rPr>
        <w:t xml:space="preserve"> forget our </w:t>
      </w:r>
      <w:r>
        <w:rPr>
          <w:rFonts w:ascii="Arial" w:hAnsi="Arial" w:cs="Arial"/>
          <w:b/>
          <w:bCs/>
          <w:iCs/>
          <w:sz w:val="22"/>
          <w:szCs w:val="22"/>
        </w:rPr>
        <w:t>_________</w:t>
      </w:r>
      <w:r w:rsidRPr="00383FA3">
        <w:rPr>
          <w:rFonts w:ascii="Arial" w:hAnsi="Arial" w:cs="Arial"/>
          <w:b/>
          <w:bCs/>
          <w:iCs/>
          <w:sz w:val="22"/>
          <w:szCs w:val="22"/>
        </w:rPr>
        <w:t xml:space="preserve"> who have served and</w:t>
      </w:r>
    </w:p>
    <w:p w14:paraId="28324624" w14:textId="77777777" w:rsidR="00CE5880" w:rsidRDefault="00CE5880" w:rsidP="00CE5880">
      <w:pPr>
        <w:jc w:val="both"/>
        <w:rPr>
          <w:rFonts w:ascii="Arial" w:hAnsi="Arial" w:cs="Arial"/>
          <w:b/>
          <w:bCs/>
          <w:iCs/>
          <w:sz w:val="22"/>
          <w:szCs w:val="22"/>
        </w:rPr>
      </w:pPr>
      <w:r>
        <w:rPr>
          <w:rFonts w:ascii="Arial" w:hAnsi="Arial" w:cs="Arial"/>
          <w:b/>
          <w:bCs/>
          <w:iCs/>
          <w:sz w:val="22"/>
          <w:szCs w:val="22"/>
        </w:rPr>
        <w:t xml:space="preserve">   </w:t>
      </w:r>
      <w:r w:rsidRPr="00383FA3">
        <w:rPr>
          <w:rFonts w:ascii="Arial" w:hAnsi="Arial" w:cs="Arial"/>
          <w:b/>
          <w:bCs/>
          <w:iCs/>
          <w:sz w:val="22"/>
          <w:szCs w:val="22"/>
        </w:rPr>
        <w:t xml:space="preserve"> </w:t>
      </w:r>
      <w:r>
        <w:rPr>
          <w:rFonts w:ascii="Arial" w:hAnsi="Arial" w:cs="Arial"/>
          <w:b/>
          <w:bCs/>
          <w:iCs/>
          <w:sz w:val="22"/>
          <w:szCs w:val="22"/>
        </w:rPr>
        <w:t xml:space="preserve"> </w:t>
      </w:r>
      <w:r w:rsidRPr="00383FA3">
        <w:rPr>
          <w:rFonts w:ascii="Arial" w:hAnsi="Arial" w:cs="Arial"/>
          <w:b/>
          <w:bCs/>
          <w:iCs/>
          <w:sz w:val="22"/>
          <w:szCs w:val="22"/>
        </w:rPr>
        <w:t>are now</w:t>
      </w:r>
      <w:r>
        <w:rPr>
          <w:rFonts w:ascii="Arial" w:hAnsi="Arial" w:cs="Arial"/>
          <w:b/>
          <w:bCs/>
          <w:iCs/>
          <w:sz w:val="22"/>
          <w:szCs w:val="22"/>
        </w:rPr>
        <w:t xml:space="preserve"> </w:t>
      </w:r>
      <w:r w:rsidRPr="00383FA3">
        <w:rPr>
          <w:rFonts w:ascii="Arial" w:hAnsi="Arial" w:cs="Arial"/>
          <w:b/>
          <w:bCs/>
          <w:iCs/>
          <w:sz w:val="22"/>
          <w:szCs w:val="22"/>
        </w:rPr>
        <w:t>serving to defend our freedoms.</w:t>
      </w:r>
    </w:p>
    <w:p w14:paraId="2BB99CA9" w14:textId="77777777" w:rsidR="00CE5880" w:rsidRPr="0089088B" w:rsidRDefault="00CE5880" w:rsidP="00CE5880">
      <w:pPr>
        <w:jc w:val="both"/>
        <w:rPr>
          <w:rFonts w:ascii="Arial" w:hAnsi="Arial" w:cs="Arial"/>
          <w:b/>
          <w:bCs/>
          <w:iCs/>
          <w:sz w:val="10"/>
          <w:szCs w:val="10"/>
        </w:rPr>
      </w:pPr>
    </w:p>
    <w:p w14:paraId="0ABBC11C" w14:textId="77777777" w:rsidR="00CE5880" w:rsidRDefault="00CE5880" w:rsidP="00CE5880">
      <w:pPr>
        <w:jc w:val="both"/>
        <w:rPr>
          <w:rFonts w:ascii="Arial" w:hAnsi="Arial" w:cs="Arial"/>
          <w:b/>
          <w:bCs/>
          <w:iCs/>
          <w:sz w:val="22"/>
          <w:szCs w:val="22"/>
        </w:rPr>
      </w:pPr>
      <w:r>
        <w:rPr>
          <w:rFonts w:ascii="Arial" w:hAnsi="Arial" w:cs="Arial"/>
          <w:b/>
          <w:bCs/>
          <w:iCs/>
          <w:sz w:val="22"/>
          <w:szCs w:val="22"/>
        </w:rPr>
        <w:t xml:space="preserve">III. </w:t>
      </w:r>
      <w:r w:rsidRPr="00026CC7">
        <w:rPr>
          <w:rFonts w:ascii="Arial" w:hAnsi="Arial" w:cs="Arial"/>
          <w:b/>
          <w:bCs/>
          <w:iCs/>
          <w:sz w:val="22"/>
          <w:szCs w:val="22"/>
        </w:rPr>
        <w:t xml:space="preserve">We must never forget the </w:t>
      </w:r>
      <w:r>
        <w:rPr>
          <w:rFonts w:ascii="Arial" w:hAnsi="Arial" w:cs="Arial"/>
          <w:b/>
          <w:bCs/>
          <w:iCs/>
          <w:sz w:val="22"/>
          <w:szCs w:val="22"/>
        </w:rPr>
        <w:t>__________</w:t>
      </w:r>
      <w:r w:rsidRPr="00026CC7">
        <w:rPr>
          <w:rFonts w:ascii="Arial" w:hAnsi="Arial" w:cs="Arial"/>
          <w:b/>
          <w:bCs/>
          <w:iCs/>
          <w:sz w:val="22"/>
          <w:szCs w:val="22"/>
        </w:rPr>
        <w:t xml:space="preserve"> that was paid by</w:t>
      </w:r>
      <w:r>
        <w:rPr>
          <w:rFonts w:ascii="Arial" w:hAnsi="Arial" w:cs="Arial"/>
          <w:b/>
          <w:bCs/>
          <w:iCs/>
          <w:sz w:val="22"/>
          <w:szCs w:val="22"/>
        </w:rPr>
        <w:t xml:space="preserve"> </w:t>
      </w:r>
    </w:p>
    <w:p w14:paraId="5FEC0E1C" w14:textId="77777777" w:rsidR="00CE5880" w:rsidRDefault="00CE5880" w:rsidP="00CE5880">
      <w:pPr>
        <w:jc w:val="both"/>
        <w:rPr>
          <w:rFonts w:ascii="Arial" w:hAnsi="Arial" w:cs="Arial"/>
          <w:b/>
          <w:bCs/>
          <w:iCs/>
          <w:sz w:val="22"/>
          <w:szCs w:val="22"/>
        </w:rPr>
      </w:pPr>
      <w:r>
        <w:rPr>
          <w:rFonts w:ascii="Arial" w:hAnsi="Arial" w:cs="Arial"/>
          <w:b/>
          <w:bCs/>
          <w:iCs/>
          <w:sz w:val="22"/>
          <w:szCs w:val="22"/>
        </w:rPr>
        <w:t xml:space="preserve">    </w:t>
      </w:r>
      <w:r w:rsidRPr="00026CC7">
        <w:rPr>
          <w:rFonts w:ascii="Arial" w:hAnsi="Arial" w:cs="Arial"/>
          <w:b/>
          <w:bCs/>
          <w:iCs/>
          <w:sz w:val="22"/>
          <w:szCs w:val="22"/>
        </w:rPr>
        <w:t xml:space="preserve"> Jesus t</w:t>
      </w:r>
      <w:r>
        <w:rPr>
          <w:rFonts w:ascii="Arial" w:hAnsi="Arial" w:cs="Arial"/>
          <w:b/>
          <w:bCs/>
          <w:iCs/>
          <w:sz w:val="22"/>
          <w:szCs w:val="22"/>
        </w:rPr>
        <w:t xml:space="preserve">o </w:t>
      </w:r>
      <w:r w:rsidRPr="00026CC7">
        <w:rPr>
          <w:rFonts w:ascii="Arial" w:hAnsi="Arial" w:cs="Arial"/>
          <w:b/>
          <w:bCs/>
          <w:iCs/>
          <w:sz w:val="22"/>
          <w:szCs w:val="22"/>
        </w:rPr>
        <w:t>secure our freedom.</w:t>
      </w:r>
    </w:p>
    <w:p w14:paraId="4BBE7771" w14:textId="308316E4" w:rsidR="00CE5880" w:rsidRPr="00CE5880" w:rsidRDefault="00CE5880" w:rsidP="00CE5880">
      <w:pPr>
        <w:jc w:val="both"/>
        <w:rPr>
          <w:rFonts w:ascii="Arial" w:hAnsi="Arial" w:cs="Arial"/>
          <w:b/>
          <w:bCs/>
          <w:iCs/>
          <w:color w:val="C00000"/>
          <w:sz w:val="24"/>
        </w:rPr>
      </w:pPr>
      <w:r w:rsidRPr="00CE5880">
        <w:rPr>
          <w:rFonts w:ascii="Arial" w:hAnsi="Arial" w:cs="Arial"/>
          <w:b/>
          <w:bCs/>
          <w:iCs/>
          <w:color w:val="C00000"/>
          <w:sz w:val="24"/>
        </w:rPr>
        <w:t xml:space="preserve">                 lives                veterans                 price</w:t>
      </w:r>
    </w:p>
    <w:p w14:paraId="487DE099" w14:textId="77777777" w:rsidR="00944383" w:rsidRDefault="00944383" w:rsidP="00CE5880"/>
    <w:sectPr w:rsidR="00944383" w:rsidSect="00CE588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80"/>
    <w:rsid w:val="0015209A"/>
    <w:rsid w:val="00944383"/>
    <w:rsid w:val="00CE5880"/>
    <w:rsid w:val="00DB68DB"/>
    <w:rsid w:val="00F5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CADE"/>
  <w15:chartTrackingRefBased/>
  <w15:docId w15:val="{CB3D641E-82BB-4B99-B043-ED768B9C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80"/>
    <w:pPr>
      <w:spacing w:after="0" w:line="240" w:lineRule="auto"/>
    </w:pPr>
    <w:rPr>
      <w:rFonts w:ascii="Century Schoolbook" w:eastAsia="Times New Roman" w:hAnsi="Century Schoolbook" w:cs="Times New Roman"/>
      <w:kern w:val="0"/>
      <w:sz w:val="20"/>
      <w14:ligatures w14:val="none"/>
    </w:rPr>
  </w:style>
  <w:style w:type="paragraph" w:styleId="Heading1">
    <w:name w:val="heading 1"/>
    <w:basedOn w:val="Normal"/>
    <w:next w:val="Normal"/>
    <w:link w:val="Heading1Char"/>
    <w:uiPriority w:val="9"/>
    <w:qFormat/>
    <w:rsid w:val="00CE58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8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8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58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CE58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CE5880"/>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CE5880"/>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CE5880"/>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CE5880"/>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880"/>
    <w:rPr>
      <w:rFonts w:eastAsiaTheme="majorEastAsia" w:cstheme="majorBidi"/>
      <w:color w:val="272727" w:themeColor="text1" w:themeTint="D8"/>
    </w:rPr>
  </w:style>
  <w:style w:type="paragraph" w:styleId="Title">
    <w:name w:val="Title"/>
    <w:basedOn w:val="Normal"/>
    <w:next w:val="Normal"/>
    <w:link w:val="TitleChar"/>
    <w:uiPriority w:val="10"/>
    <w:qFormat/>
    <w:rsid w:val="00CE58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8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5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880"/>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CE5880"/>
    <w:rPr>
      <w:i/>
      <w:iCs/>
      <w:color w:val="404040" w:themeColor="text1" w:themeTint="BF"/>
    </w:rPr>
  </w:style>
  <w:style w:type="paragraph" w:styleId="ListParagraph">
    <w:name w:val="List Paragraph"/>
    <w:basedOn w:val="Normal"/>
    <w:uiPriority w:val="34"/>
    <w:qFormat/>
    <w:rsid w:val="00CE5880"/>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CE5880"/>
    <w:rPr>
      <w:i/>
      <w:iCs/>
      <w:color w:val="0F4761" w:themeColor="accent1" w:themeShade="BF"/>
    </w:rPr>
  </w:style>
  <w:style w:type="paragraph" w:styleId="IntenseQuote">
    <w:name w:val="Intense Quote"/>
    <w:basedOn w:val="Normal"/>
    <w:next w:val="Normal"/>
    <w:link w:val="IntenseQuoteChar"/>
    <w:uiPriority w:val="30"/>
    <w:qFormat/>
    <w:rsid w:val="00CE58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CE5880"/>
    <w:rPr>
      <w:i/>
      <w:iCs/>
      <w:color w:val="0F4761" w:themeColor="accent1" w:themeShade="BF"/>
    </w:rPr>
  </w:style>
  <w:style w:type="character" w:styleId="IntenseReference">
    <w:name w:val="Intense Reference"/>
    <w:basedOn w:val="DefaultParagraphFont"/>
    <w:uiPriority w:val="32"/>
    <w:qFormat/>
    <w:rsid w:val="00CE5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Lawrence</dc:creator>
  <cp:keywords/>
  <dc:description/>
  <cp:lastModifiedBy>Kim Lawrence</cp:lastModifiedBy>
  <cp:revision>1</cp:revision>
  <dcterms:created xsi:type="dcterms:W3CDTF">2026-05-24T00:45:00Z</dcterms:created>
  <dcterms:modified xsi:type="dcterms:W3CDTF">2026-05-24T00:48:00Z</dcterms:modified>
</cp:coreProperties>
</file>